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特教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孙成瑶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13351457778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王红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郭琳娜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姚春艳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滕凯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高佳旭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孙成瑶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陈松岩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李凤杰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肖敬华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肇晓娟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韩乃凤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许长永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曹欣华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丛丽莉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穆丽丽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刘立伟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张永波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赵向阳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吕昆启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张建功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AE3637D"/>
    <w:rsid w:val="2AEB6266"/>
    <w:rsid w:val="33351F6D"/>
    <w:rsid w:val="44664538"/>
    <w:rsid w:val="4F9C1AFE"/>
    <w:rsid w:val="567E348D"/>
    <w:rsid w:val="5B140271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71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2022-03-22T00:45:00Z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16961187652048EE88DF102F45601AB4</vt:lpwstr>
  </property>
</Properties>
</file>